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EC2" w:rsidRDefault="00F52C5F" w:rsidP="00AD0EC2">
      <w:pPr>
        <w:rPr>
          <w:sz w:val="24"/>
        </w:rPr>
      </w:pPr>
      <w:bookmarkStart w:id="0" w:name="_GoBack"/>
      <w:bookmarkEnd w:id="0"/>
      <w:r>
        <w:rPr>
          <w:sz w:val="24"/>
        </w:rPr>
        <w:t xml:space="preserve">                                                                                                                                                                </w:t>
      </w:r>
      <w:r w:rsidR="00AD0EC2" w:rsidRPr="003B23CE">
        <w:rPr>
          <w:sz w:val="24"/>
        </w:rPr>
        <w:t xml:space="preserve">                                                                                                                                            </w:t>
      </w:r>
      <w:r w:rsidR="00AD0EC2">
        <w:rPr>
          <w:sz w:val="24"/>
        </w:rPr>
        <w:t xml:space="preserve">                                           </w:t>
      </w:r>
    </w:p>
    <w:p w:rsidR="00AD0EC2" w:rsidRPr="003B23CE" w:rsidRDefault="00AD0EC2" w:rsidP="00AD0EC2">
      <w:pPr>
        <w:rPr>
          <w:b/>
          <w:sz w:val="24"/>
        </w:rPr>
      </w:pPr>
      <w:r>
        <w:rPr>
          <w:sz w:val="24"/>
        </w:rPr>
        <w:t xml:space="preserve">                                                                                                                                                                    </w:t>
      </w:r>
      <w:r>
        <w:rPr>
          <w:b/>
          <w:sz w:val="24"/>
        </w:rPr>
        <w:t xml:space="preserve">MAYO </w:t>
      </w:r>
      <w:r w:rsidRPr="003B23CE">
        <w:rPr>
          <w:b/>
          <w:sz w:val="24"/>
        </w:rPr>
        <w:t>de 202</w:t>
      </w:r>
      <w:r>
        <w:rPr>
          <w:b/>
          <w:sz w:val="24"/>
        </w:rPr>
        <w:t>3</w:t>
      </w:r>
    </w:p>
    <w:p w:rsidR="00AD0EC2" w:rsidRPr="003B23CE" w:rsidRDefault="00AD0EC2" w:rsidP="00AD0EC2">
      <w:pPr>
        <w:rPr>
          <w:b/>
          <w:sz w:val="24"/>
          <w:u w:val="single"/>
        </w:rPr>
      </w:pPr>
      <w:r w:rsidRPr="003B23CE">
        <w:rPr>
          <w:b/>
          <w:sz w:val="24"/>
          <w:u w:val="single"/>
        </w:rPr>
        <w:t>Estimadas Familias</w:t>
      </w:r>
    </w:p>
    <w:p w:rsidR="00AD0EC2" w:rsidRDefault="00AD0EC2" w:rsidP="00AD0EC2">
      <w:pPr>
        <w:jc w:val="both"/>
      </w:pPr>
      <w:r>
        <w:t xml:space="preserve">                                         Comunicamos los aranceles para el mes de junio, según la nueva banda arancelaria establecida por la  </w:t>
      </w:r>
      <w:r w:rsidRPr="00015967">
        <w:rPr>
          <w:b/>
          <w:sz w:val="24"/>
          <w:u w:val="single"/>
        </w:rPr>
        <w:t>Providencia-2023-</w:t>
      </w:r>
      <w:r>
        <w:rPr>
          <w:b/>
          <w:sz w:val="24"/>
          <w:u w:val="single"/>
        </w:rPr>
        <w:t>21354904</w:t>
      </w:r>
      <w:r w:rsidRPr="00015967">
        <w:rPr>
          <w:b/>
          <w:sz w:val="24"/>
          <w:u w:val="single"/>
        </w:rPr>
        <w:t xml:space="preserve">-GDBADLHRYAEPDGCYE del </w:t>
      </w:r>
      <w:r>
        <w:rPr>
          <w:b/>
          <w:sz w:val="24"/>
          <w:u w:val="single"/>
        </w:rPr>
        <w:t>22</w:t>
      </w:r>
      <w:r w:rsidRPr="00015967">
        <w:rPr>
          <w:b/>
          <w:sz w:val="24"/>
          <w:u w:val="single"/>
        </w:rPr>
        <w:t>/0</w:t>
      </w:r>
      <w:r>
        <w:rPr>
          <w:b/>
          <w:sz w:val="24"/>
          <w:u w:val="single"/>
        </w:rPr>
        <w:t xml:space="preserve">5/2023 para los colegios de Gestión </w:t>
      </w:r>
      <w:proofErr w:type="spellStart"/>
      <w:r>
        <w:rPr>
          <w:b/>
          <w:sz w:val="24"/>
          <w:u w:val="single"/>
        </w:rPr>
        <w:t>Pirivada</w:t>
      </w:r>
      <w:proofErr w:type="spellEnd"/>
      <w:r>
        <w:rPr>
          <w:b/>
          <w:sz w:val="24"/>
        </w:rPr>
        <w:t>.</w:t>
      </w:r>
      <w:r>
        <w:t xml:space="preserve">    </w:t>
      </w:r>
    </w:p>
    <w:p w:rsidR="00AD0EC2" w:rsidRDefault="00AD0EC2" w:rsidP="00AD0EC2">
      <w:pPr>
        <w:jc w:val="both"/>
      </w:pPr>
      <w:r>
        <w:t xml:space="preserve">                                       A continuación se detalla:</w:t>
      </w:r>
    </w:p>
    <w:tbl>
      <w:tblPr>
        <w:tblW w:w="4440" w:type="dxa"/>
        <w:tblInd w:w="34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09"/>
        <w:gridCol w:w="291"/>
        <w:gridCol w:w="580"/>
        <w:gridCol w:w="220"/>
        <w:gridCol w:w="1240"/>
      </w:tblGrid>
      <w:tr w:rsidR="0072069C" w:rsidRPr="0072069C" w:rsidTr="0072069C">
        <w:trPr>
          <w:trHeight w:val="330"/>
        </w:trPr>
        <w:tc>
          <w:tcPr>
            <w:tcW w:w="240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538DD5"/>
            <w:noWrap/>
            <w:vAlign w:val="bottom"/>
            <w:hideMark/>
          </w:tcPr>
          <w:p w:rsidR="0072069C" w:rsidRPr="0072069C" w:rsidRDefault="0072069C" w:rsidP="0072069C">
            <w:pPr>
              <w:spacing w:after="0" w:line="240" w:lineRule="auto"/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</w:pPr>
            <w:r w:rsidRPr="0072069C"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  <w:t xml:space="preserve">    SECUNDARIA 4º-5º</w:t>
            </w:r>
          </w:p>
        </w:tc>
        <w:tc>
          <w:tcPr>
            <w:tcW w:w="58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538DD5"/>
            <w:noWrap/>
            <w:vAlign w:val="bottom"/>
            <w:hideMark/>
          </w:tcPr>
          <w:p w:rsidR="0072069C" w:rsidRPr="0072069C" w:rsidRDefault="0072069C" w:rsidP="0072069C">
            <w:pPr>
              <w:spacing w:after="0" w:line="240" w:lineRule="auto"/>
              <w:rPr>
                <w:rFonts w:ascii="Comic Sans MS" w:eastAsia="Times New Roman" w:hAnsi="Comic Sans MS" w:cs="Calibri"/>
                <w:sz w:val="16"/>
                <w:szCs w:val="16"/>
                <w:lang w:val="es-AR" w:eastAsia="es-AR"/>
              </w:rPr>
            </w:pPr>
            <w:r w:rsidRPr="0072069C">
              <w:rPr>
                <w:rFonts w:ascii="Comic Sans MS" w:eastAsia="Times New Roman" w:hAnsi="Comic Sans MS" w:cs="Calibri"/>
                <w:sz w:val="16"/>
                <w:szCs w:val="16"/>
                <w:lang w:val="es-AR" w:eastAsia="es-AR"/>
              </w:rPr>
              <w:t> </w:t>
            </w:r>
          </w:p>
        </w:tc>
        <w:tc>
          <w:tcPr>
            <w:tcW w:w="22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538DD5"/>
            <w:noWrap/>
            <w:vAlign w:val="bottom"/>
            <w:hideMark/>
          </w:tcPr>
          <w:p w:rsidR="0072069C" w:rsidRPr="0072069C" w:rsidRDefault="0072069C" w:rsidP="0072069C">
            <w:pPr>
              <w:spacing w:after="0" w:line="240" w:lineRule="auto"/>
              <w:rPr>
                <w:rFonts w:ascii="Comic Sans MS" w:eastAsia="Times New Roman" w:hAnsi="Comic Sans MS" w:cs="Calibri"/>
                <w:sz w:val="16"/>
                <w:szCs w:val="16"/>
                <w:lang w:val="es-AR" w:eastAsia="es-AR"/>
              </w:rPr>
            </w:pPr>
            <w:r w:rsidRPr="0072069C">
              <w:rPr>
                <w:rFonts w:ascii="Comic Sans MS" w:eastAsia="Times New Roman" w:hAnsi="Comic Sans MS" w:cs="Calibri"/>
                <w:sz w:val="16"/>
                <w:szCs w:val="16"/>
                <w:lang w:val="es-AR" w:eastAsia="es-AR"/>
              </w:rPr>
              <w:t> </w:t>
            </w:r>
          </w:p>
        </w:tc>
        <w:tc>
          <w:tcPr>
            <w:tcW w:w="12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538DD5"/>
            <w:noWrap/>
            <w:vAlign w:val="bottom"/>
            <w:hideMark/>
          </w:tcPr>
          <w:p w:rsidR="0072069C" w:rsidRPr="0072069C" w:rsidRDefault="0072069C" w:rsidP="0072069C">
            <w:pPr>
              <w:spacing w:after="0" w:line="240" w:lineRule="auto"/>
              <w:jc w:val="center"/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</w:pPr>
            <w:r w:rsidRPr="0072069C"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  <w:t>100%</w:t>
            </w:r>
          </w:p>
        </w:tc>
      </w:tr>
      <w:tr w:rsidR="0072069C" w:rsidRPr="0072069C" w:rsidTr="0072069C">
        <w:trPr>
          <w:trHeight w:val="330"/>
        </w:trPr>
        <w:tc>
          <w:tcPr>
            <w:tcW w:w="240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2069C" w:rsidRPr="0072069C" w:rsidRDefault="0072069C" w:rsidP="0072069C">
            <w:pPr>
              <w:spacing w:after="0" w:line="240" w:lineRule="auto"/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</w:pPr>
            <w:r w:rsidRPr="0072069C"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  <w:t xml:space="preserve">  Enseñanza  Programática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2069C" w:rsidRPr="0072069C" w:rsidRDefault="0072069C" w:rsidP="0072069C">
            <w:pPr>
              <w:spacing w:after="0" w:line="240" w:lineRule="auto"/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</w:pPr>
            <w:r w:rsidRPr="0072069C"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2069C" w:rsidRPr="0072069C" w:rsidRDefault="0072069C" w:rsidP="0072069C">
            <w:pPr>
              <w:spacing w:after="0" w:line="240" w:lineRule="auto"/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</w:pPr>
            <w:r w:rsidRPr="0072069C"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2069C" w:rsidRPr="0072069C" w:rsidRDefault="0072069C" w:rsidP="0072069C">
            <w:pPr>
              <w:spacing w:after="0" w:line="240" w:lineRule="auto"/>
              <w:jc w:val="right"/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</w:pPr>
            <w:r w:rsidRPr="0072069C"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  <w:t>$25.636,00</w:t>
            </w:r>
          </w:p>
        </w:tc>
      </w:tr>
      <w:tr w:rsidR="0072069C" w:rsidRPr="0072069C" w:rsidTr="0072069C">
        <w:trPr>
          <w:trHeight w:val="330"/>
        </w:trPr>
        <w:tc>
          <w:tcPr>
            <w:tcW w:w="298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2069C" w:rsidRPr="0072069C" w:rsidRDefault="0072069C" w:rsidP="0072069C">
            <w:pPr>
              <w:spacing w:after="0" w:line="240" w:lineRule="auto"/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</w:pPr>
            <w:r w:rsidRPr="0072069C"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  <w:t xml:space="preserve">  Enseñanza </w:t>
            </w:r>
            <w:proofErr w:type="spellStart"/>
            <w:r w:rsidRPr="0072069C"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  <w:t>Extraprogramática</w:t>
            </w:r>
            <w:proofErr w:type="spellEnd"/>
            <w:r w:rsidRPr="0072069C"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  <w:t xml:space="preserve"> (1)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2069C" w:rsidRPr="0072069C" w:rsidRDefault="0072069C" w:rsidP="0072069C">
            <w:pPr>
              <w:spacing w:after="0" w:line="240" w:lineRule="auto"/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</w:pPr>
            <w:r w:rsidRPr="0072069C"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2069C" w:rsidRPr="0072069C" w:rsidRDefault="0072069C" w:rsidP="0072069C">
            <w:pPr>
              <w:spacing w:after="0" w:line="240" w:lineRule="auto"/>
              <w:jc w:val="right"/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</w:pPr>
            <w:r w:rsidRPr="0072069C"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  <w:t>$5.127,00</w:t>
            </w:r>
          </w:p>
        </w:tc>
      </w:tr>
      <w:tr w:rsidR="0072069C" w:rsidRPr="0072069C" w:rsidTr="0072069C">
        <w:trPr>
          <w:trHeight w:val="330"/>
        </w:trPr>
        <w:tc>
          <w:tcPr>
            <w:tcW w:w="298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2069C" w:rsidRPr="0072069C" w:rsidRDefault="0072069C" w:rsidP="0072069C">
            <w:pPr>
              <w:spacing w:after="0" w:line="240" w:lineRule="auto"/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</w:pPr>
            <w:r w:rsidRPr="0072069C"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  <w:t xml:space="preserve">  Servicio de Urgencia y Seguro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2069C" w:rsidRPr="0072069C" w:rsidRDefault="0072069C" w:rsidP="0072069C">
            <w:pPr>
              <w:spacing w:after="0" w:line="240" w:lineRule="auto"/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</w:pPr>
            <w:r w:rsidRPr="0072069C"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2069C" w:rsidRPr="0072069C" w:rsidRDefault="0072069C" w:rsidP="0072069C">
            <w:pPr>
              <w:spacing w:after="0" w:line="240" w:lineRule="auto"/>
              <w:jc w:val="right"/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</w:pPr>
            <w:r w:rsidRPr="0072069C"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  <w:t>$70,00</w:t>
            </w:r>
          </w:p>
        </w:tc>
      </w:tr>
      <w:tr w:rsidR="0072069C" w:rsidRPr="0072069C" w:rsidTr="0072069C">
        <w:trPr>
          <w:trHeight w:val="330"/>
        </w:trPr>
        <w:tc>
          <w:tcPr>
            <w:tcW w:w="240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2069C" w:rsidRPr="0072069C" w:rsidRDefault="0072069C" w:rsidP="0072069C">
            <w:pPr>
              <w:spacing w:after="0" w:line="240" w:lineRule="auto"/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</w:pPr>
            <w:r w:rsidRPr="0072069C"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  <w:t xml:space="preserve">  Mantenimiento Edificio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2069C" w:rsidRPr="0072069C" w:rsidRDefault="0072069C" w:rsidP="0072069C">
            <w:pPr>
              <w:spacing w:after="0" w:line="240" w:lineRule="auto"/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</w:pPr>
            <w:r w:rsidRPr="0072069C"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2069C" w:rsidRPr="0072069C" w:rsidRDefault="0072069C" w:rsidP="0072069C">
            <w:pPr>
              <w:spacing w:after="0" w:line="240" w:lineRule="auto"/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</w:pPr>
            <w:r w:rsidRPr="0072069C"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2069C" w:rsidRPr="0072069C" w:rsidRDefault="0072069C" w:rsidP="0072069C">
            <w:pPr>
              <w:spacing w:after="0" w:line="240" w:lineRule="auto"/>
              <w:jc w:val="right"/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</w:pPr>
            <w:r w:rsidRPr="0072069C"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  <w:t>$3.076,00</w:t>
            </w:r>
          </w:p>
        </w:tc>
      </w:tr>
      <w:tr w:rsidR="0072069C" w:rsidRPr="0072069C" w:rsidTr="0072069C">
        <w:trPr>
          <w:trHeight w:val="330"/>
        </w:trPr>
        <w:tc>
          <w:tcPr>
            <w:tcW w:w="240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2069C" w:rsidRPr="0072069C" w:rsidRDefault="0072069C" w:rsidP="0072069C">
            <w:pPr>
              <w:spacing w:after="0" w:line="240" w:lineRule="auto"/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</w:pPr>
            <w:r w:rsidRPr="0072069C"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  <w:t xml:space="preserve">  </w:t>
            </w:r>
            <w:proofErr w:type="spellStart"/>
            <w:r w:rsidRPr="0072069C"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  <w:t>Equipam</w:t>
            </w:r>
            <w:proofErr w:type="spellEnd"/>
            <w:r w:rsidRPr="0072069C"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  <w:t>. Didáctico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2069C" w:rsidRPr="0072069C" w:rsidRDefault="0072069C" w:rsidP="0072069C">
            <w:pPr>
              <w:spacing w:after="0" w:line="240" w:lineRule="auto"/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</w:pPr>
            <w:r w:rsidRPr="0072069C"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2069C" w:rsidRPr="0072069C" w:rsidRDefault="0072069C" w:rsidP="0072069C">
            <w:pPr>
              <w:spacing w:after="0" w:line="240" w:lineRule="auto"/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</w:pPr>
            <w:r w:rsidRPr="0072069C"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2069C" w:rsidRPr="0072069C" w:rsidRDefault="0072069C" w:rsidP="0072069C">
            <w:pPr>
              <w:spacing w:after="0" w:line="240" w:lineRule="auto"/>
              <w:jc w:val="right"/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</w:pPr>
            <w:r w:rsidRPr="0072069C"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  <w:t>$3.076,00</w:t>
            </w:r>
          </w:p>
        </w:tc>
      </w:tr>
      <w:tr w:rsidR="0072069C" w:rsidRPr="0072069C" w:rsidTr="0072069C">
        <w:trPr>
          <w:trHeight w:val="330"/>
        </w:trPr>
        <w:tc>
          <w:tcPr>
            <w:tcW w:w="2109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538DD5"/>
            <w:noWrap/>
            <w:vAlign w:val="bottom"/>
            <w:hideMark/>
          </w:tcPr>
          <w:p w:rsidR="0072069C" w:rsidRPr="0072069C" w:rsidRDefault="0072069C" w:rsidP="0072069C">
            <w:pPr>
              <w:spacing w:after="0" w:line="240" w:lineRule="auto"/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</w:pPr>
            <w:r w:rsidRPr="0072069C"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  <w:t xml:space="preserve">  TOTAL</w:t>
            </w:r>
          </w:p>
        </w:tc>
        <w:tc>
          <w:tcPr>
            <w:tcW w:w="29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538DD5"/>
            <w:noWrap/>
            <w:vAlign w:val="bottom"/>
            <w:hideMark/>
          </w:tcPr>
          <w:p w:rsidR="0072069C" w:rsidRPr="0072069C" w:rsidRDefault="0072069C" w:rsidP="0072069C">
            <w:pPr>
              <w:spacing w:after="0" w:line="240" w:lineRule="auto"/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</w:pPr>
            <w:r w:rsidRPr="0072069C"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538DD5"/>
            <w:noWrap/>
            <w:vAlign w:val="bottom"/>
            <w:hideMark/>
          </w:tcPr>
          <w:p w:rsidR="0072069C" w:rsidRPr="0072069C" w:rsidRDefault="0072069C" w:rsidP="0072069C">
            <w:pPr>
              <w:spacing w:after="0" w:line="240" w:lineRule="auto"/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</w:pPr>
            <w:r w:rsidRPr="0072069C"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538DD5"/>
            <w:noWrap/>
            <w:vAlign w:val="bottom"/>
            <w:hideMark/>
          </w:tcPr>
          <w:p w:rsidR="0072069C" w:rsidRPr="0072069C" w:rsidRDefault="0072069C" w:rsidP="0072069C">
            <w:pPr>
              <w:spacing w:after="0" w:line="240" w:lineRule="auto"/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</w:pPr>
            <w:r w:rsidRPr="0072069C"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538DD5"/>
            <w:noWrap/>
            <w:vAlign w:val="bottom"/>
            <w:hideMark/>
          </w:tcPr>
          <w:p w:rsidR="0072069C" w:rsidRPr="0072069C" w:rsidRDefault="0072069C" w:rsidP="0072069C">
            <w:pPr>
              <w:spacing w:after="0" w:line="240" w:lineRule="auto"/>
              <w:jc w:val="right"/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</w:pPr>
            <w:r w:rsidRPr="0072069C">
              <w:rPr>
                <w:rFonts w:ascii="Comic Sans MS" w:eastAsia="Times New Roman" w:hAnsi="Comic Sans MS" w:cs="Calibri"/>
                <w:b/>
                <w:bCs/>
                <w:sz w:val="16"/>
                <w:szCs w:val="16"/>
                <w:lang w:val="es-AR" w:eastAsia="es-AR"/>
              </w:rPr>
              <w:t>$36.985,00</w:t>
            </w:r>
          </w:p>
        </w:tc>
      </w:tr>
    </w:tbl>
    <w:p w:rsidR="00E86779" w:rsidRDefault="00E86779" w:rsidP="00793650"/>
    <w:p w:rsidR="00E86779" w:rsidRDefault="00E86779" w:rsidP="00793650"/>
    <w:p w:rsidR="00E86779" w:rsidRDefault="00AD0EC2" w:rsidP="00793650">
      <w:r>
        <w:t xml:space="preserve">                                      Saludos cordiales.</w:t>
      </w:r>
    </w:p>
    <w:p w:rsidR="00E86779" w:rsidRDefault="00E86779" w:rsidP="00793650"/>
    <w:p w:rsidR="00E86779" w:rsidRDefault="00E86779" w:rsidP="00793650"/>
    <w:p w:rsidR="00793650" w:rsidRPr="00E14C92" w:rsidRDefault="00793650" w:rsidP="00793650">
      <w:r>
        <w:rPr>
          <w:b/>
        </w:rPr>
        <w:t xml:space="preserve">                                                                 </w:t>
      </w:r>
      <w:r w:rsidR="00982CE0">
        <w:rPr>
          <w:b/>
        </w:rPr>
        <w:t xml:space="preserve">                                             </w:t>
      </w:r>
      <w:r>
        <w:rPr>
          <w:b/>
        </w:rPr>
        <w:t xml:space="preserve">        GERENCIA de ADMINISTRACIÒN         </w:t>
      </w:r>
    </w:p>
    <w:p w:rsidR="007E0594" w:rsidRPr="00944C7D" w:rsidRDefault="008102E7" w:rsidP="00793650">
      <w:pPr>
        <w:rPr>
          <w:b/>
        </w:rPr>
      </w:pPr>
      <w:r w:rsidRPr="003B23CE">
        <w:rPr>
          <w:sz w:val="24"/>
        </w:rPr>
        <w:t xml:space="preserve">                                                                                                                                         </w:t>
      </w:r>
      <w:r w:rsidR="003B23CE">
        <w:rPr>
          <w:sz w:val="24"/>
        </w:rPr>
        <w:t xml:space="preserve">   </w:t>
      </w:r>
      <w:r w:rsidR="00C2150C" w:rsidRPr="003B23CE">
        <w:rPr>
          <w:sz w:val="24"/>
        </w:rPr>
        <w:t xml:space="preserve">                 </w:t>
      </w:r>
      <w:r w:rsidRPr="003B23CE">
        <w:rPr>
          <w:sz w:val="24"/>
        </w:rPr>
        <w:t xml:space="preserve">  </w:t>
      </w:r>
    </w:p>
    <w:sectPr w:rsidR="007E0594" w:rsidRPr="00944C7D" w:rsidSect="00793650">
      <w:footerReference w:type="default" r:id="rId7"/>
      <w:pgSz w:w="11907" w:h="16840" w:code="9"/>
      <w:pgMar w:top="567" w:right="720" w:bottom="17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5A22" w:rsidRDefault="00B05A22" w:rsidP="00C2150C">
      <w:pPr>
        <w:spacing w:after="0" w:line="240" w:lineRule="auto"/>
      </w:pPr>
      <w:r>
        <w:separator/>
      </w:r>
    </w:p>
  </w:endnote>
  <w:endnote w:type="continuationSeparator" w:id="0">
    <w:p w:rsidR="00B05A22" w:rsidRDefault="00B05A22" w:rsidP="00C215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50C" w:rsidRDefault="00C2150C">
    <w:pPr>
      <w:pStyle w:val="Piedepgina"/>
    </w:pPr>
    <w:r>
      <w:t xml:space="preserve">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5A22" w:rsidRDefault="00B05A22" w:rsidP="00C2150C">
      <w:pPr>
        <w:spacing w:after="0" w:line="240" w:lineRule="auto"/>
      </w:pPr>
      <w:r>
        <w:separator/>
      </w:r>
    </w:p>
  </w:footnote>
  <w:footnote w:type="continuationSeparator" w:id="0">
    <w:p w:rsidR="00B05A22" w:rsidRDefault="00B05A22" w:rsidP="00C2150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02E7"/>
    <w:rsid w:val="000A4143"/>
    <w:rsid w:val="001342B8"/>
    <w:rsid w:val="001675D9"/>
    <w:rsid w:val="00184648"/>
    <w:rsid w:val="00193016"/>
    <w:rsid w:val="001F7C7A"/>
    <w:rsid w:val="00277450"/>
    <w:rsid w:val="0033126F"/>
    <w:rsid w:val="00382097"/>
    <w:rsid w:val="003A3F21"/>
    <w:rsid w:val="003B23CE"/>
    <w:rsid w:val="003C72F3"/>
    <w:rsid w:val="00420716"/>
    <w:rsid w:val="00486632"/>
    <w:rsid w:val="004C4CC3"/>
    <w:rsid w:val="005979A4"/>
    <w:rsid w:val="005C0B64"/>
    <w:rsid w:val="005C6187"/>
    <w:rsid w:val="00692DCC"/>
    <w:rsid w:val="006E1252"/>
    <w:rsid w:val="0072069C"/>
    <w:rsid w:val="00740625"/>
    <w:rsid w:val="007409AD"/>
    <w:rsid w:val="00793650"/>
    <w:rsid w:val="007A1035"/>
    <w:rsid w:val="007A3839"/>
    <w:rsid w:val="007E0594"/>
    <w:rsid w:val="008102E7"/>
    <w:rsid w:val="00850582"/>
    <w:rsid w:val="008544CA"/>
    <w:rsid w:val="008D1310"/>
    <w:rsid w:val="0091184E"/>
    <w:rsid w:val="00944C7D"/>
    <w:rsid w:val="00952B69"/>
    <w:rsid w:val="00963B7F"/>
    <w:rsid w:val="00982CE0"/>
    <w:rsid w:val="009D38E9"/>
    <w:rsid w:val="00A55E5B"/>
    <w:rsid w:val="00A739C9"/>
    <w:rsid w:val="00AD0EC2"/>
    <w:rsid w:val="00B05A22"/>
    <w:rsid w:val="00B8115D"/>
    <w:rsid w:val="00B8427B"/>
    <w:rsid w:val="00BC0A6C"/>
    <w:rsid w:val="00BE0DB5"/>
    <w:rsid w:val="00C2150C"/>
    <w:rsid w:val="00C7006D"/>
    <w:rsid w:val="00D00401"/>
    <w:rsid w:val="00D04893"/>
    <w:rsid w:val="00D14F0F"/>
    <w:rsid w:val="00D54D42"/>
    <w:rsid w:val="00DE175C"/>
    <w:rsid w:val="00DF6EFA"/>
    <w:rsid w:val="00E25523"/>
    <w:rsid w:val="00E361C7"/>
    <w:rsid w:val="00E73D04"/>
    <w:rsid w:val="00E86779"/>
    <w:rsid w:val="00EA31F0"/>
    <w:rsid w:val="00EE7F70"/>
    <w:rsid w:val="00F05F7F"/>
    <w:rsid w:val="00F52C5F"/>
    <w:rsid w:val="00FA3004"/>
    <w:rsid w:val="00FB1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365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2150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2150C"/>
  </w:style>
  <w:style w:type="paragraph" w:styleId="Piedepgina">
    <w:name w:val="footer"/>
    <w:basedOn w:val="Normal"/>
    <w:link w:val="PiedepginaCar"/>
    <w:uiPriority w:val="99"/>
    <w:unhideWhenUsed/>
    <w:rsid w:val="00C2150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2150C"/>
  </w:style>
  <w:style w:type="paragraph" w:styleId="Textodeglobo">
    <w:name w:val="Balloon Text"/>
    <w:basedOn w:val="Normal"/>
    <w:link w:val="TextodegloboCar"/>
    <w:uiPriority w:val="99"/>
    <w:semiHidden/>
    <w:unhideWhenUsed/>
    <w:rsid w:val="00F05F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05F7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365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2150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2150C"/>
  </w:style>
  <w:style w:type="paragraph" w:styleId="Piedepgina">
    <w:name w:val="footer"/>
    <w:basedOn w:val="Normal"/>
    <w:link w:val="PiedepginaCar"/>
    <w:uiPriority w:val="99"/>
    <w:unhideWhenUsed/>
    <w:rsid w:val="00C2150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2150C"/>
  </w:style>
  <w:style w:type="paragraph" w:styleId="Textodeglobo">
    <w:name w:val="Balloon Text"/>
    <w:basedOn w:val="Normal"/>
    <w:link w:val="TextodegloboCar"/>
    <w:uiPriority w:val="99"/>
    <w:semiHidden/>
    <w:unhideWhenUsed/>
    <w:rsid w:val="00F05F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05F7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8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9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9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0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0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3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72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0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4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26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7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2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84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4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04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55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8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55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36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2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229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patricia</dc:creator>
  <cp:lastModifiedBy>ALUMNOS</cp:lastModifiedBy>
  <cp:revision>2</cp:revision>
  <cp:lastPrinted>2022-05-19T17:20:00Z</cp:lastPrinted>
  <dcterms:created xsi:type="dcterms:W3CDTF">2023-05-24T17:21:00Z</dcterms:created>
  <dcterms:modified xsi:type="dcterms:W3CDTF">2023-05-24T17:21:00Z</dcterms:modified>
</cp:coreProperties>
</file>